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6F6" w:rsidRPr="00B929ED" w:rsidRDefault="001806F6" w:rsidP="001806F6">
      <w:pPr>
        <w:pStyle w:val="a3"/>
        <w:rPr>
          <w:b/>
          <w:sz w:val="24"/>
          <w:szCs w:val="24"/>
        </w:rPr>
      </w:pPr>
    </w:p>
    <w:p w:rsidR="001806F6" w:rsidRPr="00B929ED" w:rsidRDefault="001C377C" w:rsidP="001806F6">
      <w:pPr>
        <w:pStyle w:val="a3"/>
        <w:rPr>
          <w:b/>
          <w:sz w:val="24"/>
          <w:szCs w:val="24"/>
        </w:rPr>
      </w:pPr>
      <w:r w:rsidRPr="00B929ED">
        <w:rPr>
          <w:noProof/>
          <w:color w:val="0000FF"/>
          <w:lang w:val="ru-RU"/>
        </w:rPr>
        <w:drawing>
          <wp:anchor distT="0" distB="0" distL="114300" distR="114300" simplePos="0" relativeHeight="251657728" behindDoc="0" locked="0" layoutInCell="1" allowOverlap="1">
            <wp:simplePos x="0" y="0"/>
            <wp:positionH relativeFrom="column">
              <wp:posOffset>2743200</wp:posOffset>
            </wp:positionH>
            <wp:positionV relativeFrom="paragraph">
              <wp:posOffset>1270</wp:posOffset>
            </wp:positionV>
            <wp:extent cx="464820" cy="640080"/>
            <wp:effectExtent l="19050" t="0" r="0" b="0"/>
            <wp:wrapNone/>
            <wp:docPr id="3" name="Рисунок 3" descr="3зу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зуб"/>
                    <pic:cNvPicPr>
                      <a:picLocks noChangeAspect="1" noChangeArrowheads="1"/>
                    </pic:cNvPicPr>
                  </pic:nvPicPr>
                  <pic:blipFill>
                    <a:blip r:embed="rId7" cstate="print"/>
                    <a:srcRect/>
                    <a:stretch>
                      <a:fillRect/>
                    </a:stretch>
                  </pic:blipFill>
                  <pic:spPr bwMode="auto">
                    <a:xfrm>
                      <a:off x="0" y="0"/>
                      <a:ext cx="464820" cy="640080"/>
                    </a:xfrm>
                    <a:prstGeom prst="rect">
                      <a:avLst/>
                    </a:prstGeom>
                    <a:noFill/>
                  </pic:spPr>
                </pic:pic>
              </a:graphicData>
            </a:graphic>
          </wp:anchor>
        </w:drawing>
      </w:r>
    </w:p>
    <w:p w:rsidR="001806F6" w:rsidRPr="00B929ED" w:rsidRDefault="001806F6" w:rsidP="001806F6">
      <w:pPr>
        <w:pStyle w:val="a3"/>
        <w:rPr>
          <w:b/>
          <w:sz w:val="24"/>
          <w:szCs w:val="24"/>
        </w:rPr>
      </w:pPr>
    </w:p>
    <w:p w:rsidR="001806F6" w:rsidRPr="00B929ED" w:rsidRDefault="001806F6" w:rsidP="001806F6">
      <w:pPr>
        <w:pStyle w:val="a3"/>
        <w:rPr>
          <w:b/>
          <w:sz w:val="24"/>
          <w:szCs w:val="24"/>
        </w:rPr>
      </w:pPr>
    </w:p>
    <w:p w:rsidR="00FA6CD1" w:rsidRPr="00B929ED" w:rsidRDefault="00FA6CD1" w:rsidP="001806F6">
      <w:pPr>
        <w:pStyle w:val="a3"/>
        <w:rPr>
          <w:b/>
          <w:sz w:val="24"/>
          <w:szCs w:val="24"/>
        </w:rPr>
      </w:pPr>
    </w:p>
    <w:p w:rsidR="001806F6" w:rsidRPr="00B929ED" w:rsidRDefault="001806F6" w:rsidP="001806F6">
      <w:pPr>
        <w:jc w:val="center"/>
        <w:rPr>
          <w:b/>
          <w:sz w:val="28"/>
          <w:szCs w:val="28"/>
          <w:lang w:val="uk-UA"/>
        </w:rPr>
      </w:pPr>
      <w:r w:rsidRPr="00B929ED">
        <w:rPr>
          <w:b/>
          <w:sz w:val="28"/>
          <w:szCs w:val="28"/>
          <w:lang w:val="uk-UA"/>
        </w:rPr>
        <w:t>ЛУБЕНСЬКА МІСЬКА РАДА</w:t>
      </w:r>
    </w:p>
    <w:p w:rsidR="001806F6" w:rsidRPr="00B929ED" w:rsidRDefault="001806F6" w:rsidP="001806F6">
      <w:pPr>
        <w:jc w:val="center"/>
        <w:rPr>
          <w:b/>
          <w:lang w:val="uk-UA"/>
        </w:rPr>
      </w:pPr>
      <w:r w:rsidRPr="00B929ED">
        <w:rPr>
          <w:b/>
          <w:lang w:val="uk-UA"/>
        </w:rPr>
        <w:t>ПОЛТАВСЬКОЇ ОБЛАСТІ</w:t>
      </w:r>
    </w:p>
    <w:p w:rsidR="001806F6" w:rsidRPr="00B929ED" w:rsidRDefault="001806F6" w:rsidP="001806F6">
      <w:pPr>
        <w:jc w:val="center"/>
        <w:rPr>
          <w:b/>
          <w:sz w:val="28"/>
          <w:szCs w:val="28"/>
          <w:lang w:val="uk-UA"/>
        </w:rPr>
      </w:pPr>
      <w:r w:rsidRPr="00B929ED">
        <w:rPr>
          <w:b/>
          <w:sz w:val="28"/>
          <w:szCs w:val="28"/>
          <w:lang w:val="uk-UA"/>
        </w:rPr>
        <w:t xml:space="preserve"> (</w:t>
      </w:r>
      <w:r w:rsidR="00C55108">
        <w:rPr>
          <w:b/>
          <w:sz w:val="28"/>
          <w:szCs w:val="28"/>
          <w:lang w:val="uk-UA"/>
        </w:rPr>
        <w:t xml:space="preserve">сорок третя </w:t>
      </w:r>
      <w:r w:rsidRPr="00B929ED">
        <w:rPr>
          <w:b/>
          <w:sz w:val="28"/>
          <w:szCs w:val="28"/>
          <w:lang w:val="uk-UA"/>
        </w:rPr>
        <w:t xml:space="preserve">сесія </w:t>
      </w:r>
      <w:r w:rsidR="00C94003" w:rsidRPr="00B929ED">
        <w:rPr>
          <w:b/>
          <w:sz w:val="28"/>
          <w:szCs w:val="28"/>
          <w:lang w:val="uk-UA"/>
        </w:rPr>
        <w:t>сьомого</w:t>
      </w:r>
      <w:r w:rsidRPr="00B929ED">
        <w:rPr>
          <w:b/>
          <w:sz w:val="28"/>
          <w:szCs w:val="28"/>
          <w:lang w:val="uk-UA"/>
        </w:rPr>
        <w:t xml:space="preserve"> скликання)</w:t>
      </w:r>
    </w:p>
    <w:p w:rsidR="001806F6" w:rsidRPr="00B929ED" w:rsidRDefault="001806F6" w:rsidP="001806F6">
      <w:pPr>
        <w:shd w:val="clear" w:color="auto" w:fill="FFFFFF"/>
        <w:ind w:left="2160" w:right="2268"/>
        <w:jc w:val="center"/>
        <w:rPr>
          <w:b/>
          <w:bCs/>
          <w:spacing w:val="-1"/>
          <w:sz w:val="28"/>
          <w:szCs w:val="28"/>
          <w:lang w:val="uk-UA"/>
        </w:rPr>
      </w:pPr>
      <w:bookmarkStart w:id="0" w:name="_GoBack"/>
      <w:bookmarkEnd w:id="0"/>
    </w:p>
    <w:p w:rsidR="001806F6" w:rsidRPr="00B929ED" w:rsidRDefault="001806F6" w:rsidP="001806F6">
      <w:pPr>
        <w:shd w:val="clear" w:color="auto" w:fill="FFFFFF"/>
        <w:ind w:left="2160" w:right="2268"/>
        <w:jc w:val="center"/>
        <w:rPr>
          <w:lang w:val="uk-UA"/>
        </w:rPr>
      </w:pPr>
      <w:r w:rsidRPr="00B929ED">
        <w:rPr>
          <w:b/>
          <w:bCs/>
          <w:spacing w:val="72"/>
          <w:sz w:val="28"/>
          <w:szCs w:val="28"/>
          <w:lang w:val="uk-UA"/>
        </w:rPr>
        <w:t>РІШЕННЯ</w:t>
      </w:r>
    </w:p>
    <w:p w:rsidR="00675F9A" w:rsidRPr="00B929ED" w:rsidRDefault="00AA19C9" w:rsidP="00675F9A">
      <w:pPr>
        <w:rPr>
          <w:sz w:val="28"/>
          <w:szCs w:val="28"/>
          <w:lang w:val="uk-UA"/>
        </w:rPr>
      </w:pPr>
      <w:r w:rsidRPr="00B929ED">
        <w:rPr>
          <w:sz w:val="28"/>
          <w:szCs w:val="28"/>
          <w:lang w:val="uk-UA"/>
        </w:rPr>
        <w:t>1</w:t>
      </w:r>
      <w:r w:rsidR="00C55108">
        <w:rPr>
          <w:sz w:val="28"/>
          <w:szCs w:val="28"/>
          <w:lang w:val="uk-UA"/>
        </w:rPr>
        <w:t xml:space="preserve">4 лютого </w:t>
      </w:r>
      <w:r w:rsidR="00675F9A" w:rsidRPr="00B929ED">
        <w:rPr>
          <w:sz w:val="28"/>
          <w:szCs w:val="28"/>
          <w:lang w:val="uk-UA"/>
        </w:rPr>
        <w:t>201</w:t>
      </w:r>
      <w:r w:rsidR="00C55108">
        <w:rPr>
          <w:sz w:val="28"/>
          <w:szCs w:val="28"/>
          <w:lang w:val="uk-UA"/>
        </w:rPr>
        <w:t>9</w:t>
      </w:r>
      <w:r w:rsidR="00675F9A" w:rsidRPr="00B929ED">
        <w:rPr>
          <w:sz w:val="28"/>
          <w:szCs w:val="28"/>
          <w:lang w:val="uk-UA"/>
        </w:rPr>
        <w:t xml:space="preserve"> року</w:t>
      </w:r>
    </w:p>
    <w:p w:rsidR="00675F9A" w:rsidRPr="00B929ED" w:rsidRDefault="00675F9A" w:rsidP="00675F9A">
      <w:pPr>
        <w:rPr>
          <w:sz w:val="28"/>
          <w:szCs w:val="28"/>
          <w:lang w:val="uk-UA"/>
        </w:rPr>
      </w:pPr>
    </w:p>
    <w:p w:rsidR="00F46F22" w:rsidRPr="00B929ED" w:rsidRDefault="00C55108" w:rsidP="00F46F22">
      <w:pPr>
        <w:pStyle w:val="2"/>
        <w:tabs>
          <w:tab w:val="left" w:pos="585"/>
        </w:tabs>
        <w:spacing w:before="0" w:after="0"/>
        <w:rPr>
          <w:rFonts w:ascii="Times New Roman" w:hAnsi="Times New Roman" w:cs="Times New Roman"/>
          <w:i w:val="0"/>
          <w:lang w:val="uk-UA"/>
        </w:rPr>
      </w:pPr>
      <w:r>
        <w:rPr>
          <w:rFonts w:ascii="Times New Roman" w:hAnsi="Times New Roman" w:cs="Times New Roman"/>
          <w:i w:val="0"/>
          <w:lang w:val="uk-UA"/>
        </w:rPr>
        <w:t>Про</w:t>
      </w:r>
      <w:r w:rsidR="0054212A" w:rsidRPr="00B929ED">
        <w:rPr>
          <w:rFonts w:ascii="Times New Roman" w:hAnsi="Times New Roman" w:cs="Times New Roman"/>
          <w:i w:val="0"/>
          <w:lang w:val="uk-UA"/>
        </w:rPr>
        <w:t xml:space="preserve"> </w:t>
      </w:r>
      <w:r w:rsidR="00C94003" w:rsidRPr="00B929ED">
        <w:rPr>
          <w:rFonts w:ascii="Times New Roman" w:hAnsi="Times New Roman" w:cs="Times New Roman"/>
          <w:i w:val="0"/>
          <w:lang w:val="uk-UA"/>
        </w:rPr>
        <w:t xml:space="preserve">виконання </w:t>
      </w:r>
      <w:r w:rsidR="00F46F22" w:rsidRPr="00B929ED">
        <w:rPr>
          <w:rFonts w:ascii="Times New Roman" w:hAnsi="Times New Roman" w:cs="Times New Roman"/>
          <w:i w:val="0"/>
          <w:lang w:val="uk-UA"/>
        </w:rPr>
        <w:t>рішень</w:t>
      </w:r>
    </w:p>
    <w:p w:rsidR="00C55108" w:rsidRDefault="00F46F22" w:rsidP="00F46F22">
      <w:pPr>
        <w:pStyle w:val="2"/>
        <w:tabs>
          <w:tab w:val="left" w:pos="585"/>
        </w:tabs>
        <w:spacing w:before="0" w:after="0"/>
        <w:rPr>
          <w:rFonts w:ascii="Times New Roman" w:hAnsi="Times New Roman" w:cs="Times New Roman"/>
          <w:i w:val="0"/>
          <w:lang w:val="uk-UA"/>
        </w:rPr>
      </w:pPr>
      <w:r w:rsidRPr="00B929ED">
        <w:rPr>
          <w:rFonts w:ascii="Times New Roman" w:hAnsi="Times New Roman" w:cs="Times New Roman"/>
          <w:i w:val="0"/>
          <w:lang w:val="uk-UA"/>
        </w:rPr>
        <w:t xml:space="preserve">міської ради щодо </w:t>
      </w:r>
      <w:r w:rsidR="00C55108">
        <w:rPr>
          <w:rFonts w:ascii="Times New Roman" w:hAnsi="Times New Roman" w:cs="Times New Roman"/>
          <w:i w:val="0"/>
          <w:lang w:val="uk-UA"/>
        </w:rPr>
        <w:t>реконструкції площі Ярмаркової</w:t>
      </w:r>
    </w:p>
    <w:p w:rsidR="00F46F22" w:rsidRPr="00B929ED" w:rsidRDefault="00C55108" w:rsidP="00F46F22">
      <w:pPr>
        <w:pStyle w:val="2"/>
        <w:tabs>
          <w:tab w:val="left" w:pos="585"/>
        </w:tabs>
        <w:spacing w:before="0" w:after="0"/>
        <w:rPr>
          <w:rFonts w:ascii="Times New Roman" w:hAnsi="Times New Roman" w:cs="Times New Roman"/>
          <w:i w:val="0"/>
          <w:lang w:val="uk-UA"/>
        </w:rPr>
      </w:pPr>
      <w:r>
        <w:rPr>
          <w:rFonts w:ascii="Times New Roman" w:hAnsi="Times New Roman" w:cs="Times New Roman"/>
          <w:i w:val="0"/>
          <w:lang w:val="uk-UA"/>
        </w:rPr>
        <w:t xml:space="preserve">та </w:t>
      </w:r>
      <w:r w:rsidR="00F46F22" w:rsidRPr="00B929ED">
        <w:rPr>
          <w:rFonts w:ascii="Times New Roman" w:hAnsi="Times New Roman" w:cs="Times New Roman"/>
          <w:i w:val="0"/>
          <w:lang w:val="uk-UA"/>
        </w:rPr>
        <w:t xml:space="preserve">знесення </w:t>
      </w:r>
      <w:r w:rsidR="00452870" w:rsidRPr="00B929ED">
        <w:rPr>
          <w:rFonts w:ascii="Times New Roman" w:hAnsi="Times New Roman" w:cs="Times New Roman"/>
          <w:i w:val="0"/>
          <w:lang w:val="uk-UA"/>
        </w:rPr>
        <w:t>тимчасових споруд</w:t>
      </w:r>
    </w:p>
    <w:p w:rsidR="00C94003" w:rsidRPr="00B929ED" w:rsidRDefault="00C55108" w:rsidP="00FA6CD1">
      <w:pPr>
        <w:rPr>
          <w:b/>
          <w:sz w:val="28"/>
          <w:szCs w:val="28"/>
          <w:lang w:val="uk-UA"/>
        </w:rPr>
      </w:pPr>
      <w:r>
        <w:rPr>
          <w:b/>
          <w:sz w:val="28"/>
          <w:szCs w:val="28"/>
          <w:lang w:val="uk-UA"/>
        </w:rPr>
        <w:t xml:space="preserve"> </w:t>
      </w:r>
    </w:p>
    <w:p w:rsidR="00675F9A" w:rsidRPr="00B929ED" w:rsidRDefault="00C94003" w:rsidP="00452870">
      <w:pPr>
        <w:ind w:firstLine="708"/>
        <w:jc w:val="both"/>
        <w:rPr>
          <w:sz w:val="28"/>
          <w:szCs w:val="28"/>
          <w:lang w:val="uk-UA"/>
        </w:rPr>
      </w:pPr>
      <w:r w:rsidRPr="00B929ED">
        <w:rPr>
          <w:sz w:val="28"/>
          <w:szCs w:val="28"/>
          <w:lang w:val="uk-UA"/>
        </w:rPr>
        <w:t xml:space="preserve">Заслухавши інформацію </w:t>
      </w:r>
      <w:r w:rsidR="00C55108" w:rsidRPr="00B929ED">
        <w:rPr>
          <w:sz w:val="28"/>
          <w:szCs w:val="28"/>
          <w:lang w:val="uk-UA"/>
        </w:rPr>
        <w:t xml:space="preserve">начальника відділу містобудування та архітектури виконавчого комітету Лубенської міської ради </w:t>
      </w:r>
      <w:proofErr w:type="spellStart"/>
      <w:r w:rsidR="00C55108" w:rsidRPr="00B929ED">
        <w:rPr>
          <w:sz w:val="28"/>
          <w:szCs w:val="28"/>
          <w:lang w:val="uk-UA"/>
        </w:rPr>
        <w:t>Шмонденка</w:t>
      </w:r>
      <w:proofErr w:type="spellEnd"/>
      <w:r w:rsidR="00C55108" w:rsidRPr="00B929ED">
        <w:rPr>
          <w:sz w:val="28"/>
          <w:szCs w:val="28"/>
          <w:lang w:val="uk-UA"/>
        </w:rPr>
        <w:t xml:space="preserve"> А.Г,</w:t>
      </w:r>
      <w:r w:rsidR="00C55108">
        <w:rPr>
          <w:sz w:val="28"/>
          <w:szCs w:val="28"/>
          <w:lang w:val="uk-UA"/>
        </w:rPr>
        <w:t xml:space="preserve"> </w:t>
      </w:r>
      <w:r w:rsidR="00C96CF6" w:rsidRPr="00B929ED">
        <w:rPr>
          <w:sz w:val="28"/>
          <w:szCs w:val="28"/>
          <w:lang w:val="uk-UA"/>
        </w:rPr>
        <w:t xml:space="preserve">начальника Лубенського комунального житлово-експлуатаційного управління </w:t>
      </w:r>
      <w:proofErr w:type="spellStart"/>
      <w:r w:rsidR="00452870" w:rsidRPr="00B929ED">
        <w:rPr>
          <w:sz w:val="28"/>
          <w:szCs w:val="28"/>
          <w:lang w:val="uk-UA"/>
        </w:rPr>
        <w:t>В</w:t>
      </w:r>
      <w:r w:rsidR="00C96CF6" w:rsidRPr="00B929ED">
        <w:rPr>
          <w:sz w:val="28"/>
          <w:szCs w:val="28"/>
          <w:lang w:val="uk-UA"/>
        </w:rPr>
        <w:t>асенка</w:t>
      </w:r>
      <w:proofErr w:type="spellEnd"/>
      <w:r w:rsidR="00C96CF6" w:rsidRPr="00B929ED">
        <w:rPr>
          <w:sz w:val="28"/>
          <w:szCs w:val="28"/>
          <w:lang w:val="uk-UA"/>
        </w:rPr>
        <w:t xml:space="preserve"> С.М.</w:t>
      </w:r>
      <w:r w:rsidR="00452870" w:rsidRPr="00B929ED">
        <w:rPr>
          <w:sz w:val="28"/>
          <w:szCs w:val="28"/>
          <w:lang w:val="uk-UA"/>
        </w:rPr>
        <w:t xml:space="preserve"> </w:t>
      </w:r>
      <w:r w:rsidRPr="00B929ED">
        <w:rPr>
          <w:sz w:val="28"/>
          <w:szCs w:val="28"/>
          <w:lang w:val="uk-UA"/>
        </w:rPr>
        <w:t>про</w:t>
      </w:r>
      <w:r w:rsidR="00C55108">
        <w:rPr>
          <w:sz w:val="28"/>
          <w:szCs w:val="28"/>
          <w:lang w:val="uk-UA"/>
        </w:rPr>
        <w:t xml:space="preserve"> виконання рішень щодо реконструкції площі Ярмаркової та знесення тимчасових споруд</w:t>
      </w:r>
      <w:r w:rsidR="00F46F22" w:rsidRPr="00B929ED">
        <w:rPr>
          <w:sz w:val="28"/>
          <w:szCs w:val="28"/>
          <w:lang w:val="uk-UA"/>
        </w:rPr>
        <w:t xml:space="preserve">, </w:t>
      </w:r>
      <w:r w:rsidRPr="00B929ED">
        <w:rPr>
          <w:sz w:val="28"/>
          <w:szCs w:val="28"/>
          <w:lang w:val="uk-UA"/>
        </w:rPr>
        <w:t>керуючись ст. 26 Закону України "Про місцеве самоврядування в Україні",</w:t>
      </w:r>
    </w:p>
    <w:p w:rsidR="00675F9A" w:rsidRPr="00B929ED" w:rsidRDefault="00675F9A" w:rsidP="00A16E6F">
      <w:pPr>
        <w:jc w:val="both"/>
        <w:rPr>
          <w:sz w:val="20"/>
          <w:szCs w:val="20"/>
          <w:lang w:val="uk-UA"/>
        </w:rPr>
      </w:pPr>
    </w:p>
    <w:p w:rsidR="001806F6" w:rsidRPr="00B929ED" w:rsidRDefault="001806F6" w:rsidP="001806F6">
      <w:pPr>
        <w:spacing w:line="260" w:lineRule="auto"/>
        <w:jc w:val="center"/>
        <w:rPr>
          <w:b/>
          <w:bCs/>
          <w:sz w:val="28"/>
          <w:szCs w:val="28"/>
          <w:lang w:val="uk-UA"/>
        </w:rPr>
      </w:pPr>
      <w:r w:rsidRPr="00B929ED">
        <w:rPr>
          <w:b/>
          <w:bCs/>
          <w:sz w:val="28"/>
          <w:szCs w:val="28"/>
          <w:lang w:val="uk-UA"/>
        </w:rPr>
        <w:t>міська рада  в и р і ш и л а :</w:t>
      </w:r>
    </w:p>
    <w:p w:rsidR="00675F9A" w:rsidRPr="00B929ED" w:rsidRDefault="00675F9A" w:rsidP="00EB20A8">
      <w:pPr>
        <w:jc w:val="both"/>
        <w:rPr>
          <w:sz w:val="20"/>
          <w:szCs w:val="20"/>
          <w:lang w:val="uk-UA"/>
        </w:rPr>
      </w:pPr>
    </w:p>
    <w:p w:rsidR="00675F9A" w:rsidRDefault="00CC1663" w:rsidP="00452870">
      <w:pPr>
        <w:numPr>
          <w:ilvl w:val="0"/>
          <w:numId w:val="1"/>
        </w:numPr>
        <w:tabs>
          <w:tab w:val="clear" w:pos="720"/>
          <w:tab w:val="num" w:pos="900"/>
        </w:tabs>
        <w:ind w:left="0" w:firstLine="360"/>
        <w:jc w:val="both"/>
        <w:rPr>
          <w:sz w:val="28"/>
          <w:szCs w:val="28"/>
          <w:lang w:val="uk-UA"/>
        </w:rPr>
      </w:pPr>
      <w:r>
        <w:rPr>
          <w:sz w:val="28"/>
          <w:szCs w:val="28"/>
          <w:lang w:val="uk-UA"/>
        </w:rPr>
        <w:t xml:space="preserve">Заслухавши інформацію </w:t>
      </w:r>
      <w:r w:rsidR="00C55108" w:rsidRPr="00B929ED">
        <w:rPr>
          <w:sz w:val="28"/>
          <w:szCs w:val="28"/>
          <w:lang w:val="uk-UA"/>
        </w:rPr>
        <w:t>начальник</w:t>
      </w:r>
      <w:r>
        <w:rPr>
          <w:sz w:val="28"/>
          <w:szCs w:val="28"/>
          <w:lang w:val="uk-UA"/>
        </w:rPr>
        <w:t>а</w:t>
      </w:r>
      <w:r w:rsidR="00C55108" w:rsidRPr="00B929ED">
        <w:rPr>
          <w:sz w:val="28"/>
          <w:szCs w:val="28"/>
          <w:lang w:val="uk-UA"/>
        </w:rPr>
        <w:t xml:space="preserve"> відділу містобудування та архітектури виконавчого комітету Лубенської міської ради </w:t>
      </w:r>
      <w:proofErr w:type="spellStart"/>
      <w:r w:rsidR="00C55108" w:rsidRPr="00B929ED">
        <w:rPr>
          <w:sz w:val="28"/>
          <w:szCs w:val="28"/>
          <w:lang w:val="uk-UA"/>
        </w:rPr>
        <w:t>Шмонденка</w:t>
      </w:r>
      <w:proofErr w:type="spellEnd"/>
      <w:r w:rsidR="00C55108" w:rsidRPr="00B929ED">
        <w:rPr>
          <w:sz w:val="28"/>
          <w:szCs w:val="28"/>
          <w:lang w:val="uk-UA"/>
        </w:rPr>
        <w:t xml:space="preserve"> А.Г</w:t>
      </w:r>
      <w:r>
        <w:rPr>
          <w:sz w:val="28"/>
          <w:szCs w:val="28"/>
          <w:lang w:val="uk-UA"/>
        </w:rPr>
        <w:t xml:space="preserve"> та </w:t>
      </w:r>
      <w:r w:rsidR="00C55108">
        <w:rPr>
          <w:sz w:val="28"/>
          <w:szCs w:val="28"/>
          <w:lang w:val="uk-UA"/>
        </w:rPr>
        <w:t xml:space="preserve"> </w:t>
      </w:r>
      <w:r w:rsidR="00C96CF6" w:rsidRPr="00B929ED">
        <w:rPr>
          <w:sz w:val="28"/>
          <w:szCs w:val="28"/>
          <w:lang w:val="uk-UA"/>
        </w:rPr>
        <w:t>начальник</w:t>
      </w:r>
      <w:r>
        <w:rPr>
          <w:sz w:val="28"/>
          <w:szCs w:val="28"/>
          <w:lang w:val="uk-UA"/>
        </w:rPr>
        <w:t xml:space="preserve">а </w:t>
      </w:r>
      <w:r w:rsidR="00C96CF6" w:rsidRPr="00B929ED">
        <w:rPr>
          <w:sz w:val="28"/>
          <w:szCs w:val="28"/>
          <w:lang w:val="uk-UA"/>
        </w:rPr>
        <w:t xml:space="preserve">Лубенського комунального житлово-експлуатаційного управління </w:t>
      </w:r>
      <w:proofErr w:type="spellStart"/>
      <w:r w:rsidR="00C96CF6" w:rsidRPr="00B929ED">
        <w:rPr>
          <w:sz w:val="28"/>
          <w:szCs w:val="28"/>
          <w:lang w:val="uk-UA"/>
        </w:rPr>
        <w:t>Васенка</w:t>
      </w:r>
      <w:proofErr w:type="spellEnd"/>
      <w:r w:rsidR="00C96CF6" w:rsidRPr="00B929ED">
        <w:rPr>
          <w:sz w:val="28"/>
          <w:szCs w:val="28"/>
          <w:lang w:val="uk-UA"/>
        </w:rPr>
        <w:t xml:space="preserve"> С.М.</w:t>
      </w:r>
      <w:r w:rsidR="002A5F7F">
        <w:rPr>
          <w:sz w:val="28"/>
          <w:szCs w:val="28"/>
          <w:lang w:val="uk-UA"/>
        </w:rPr>
        <w:t xml:space="preserve"> вважати</w:t>
      </w:r>
      <w:r w:rsidR="00152E5B">
        <w:rPr>
          <w:sz w:val="28"/>
          <w:szCs w:val="28"/>
          <w:lang w:val="uk-UA"/>
        </w:rPr>
        <w:t>,</w:t>
      </w:r>
      <w:r w:rsidR="009A7253" w:rsidRPr="00B929ED">
        <w:rPr>
          <w:sz w:val="28"/>
          <w:szCs w:val="28"/>
          <w:lang w:val="uk-UA"/>
        </w:rPr>
        <w:t xml:space="preserve"> </w:t>
      </w:r>
      <w:r>
        <w:rPr>
          <w:sz w:val="28"/>
          <w:szCs w:val="28"/>
          <w:lang w:val="uk-UA"/>
        </w:rPr>
        <w:t xml:space="preserve"> </w:t>
      </w:r>
      <w:r w:rsidR="00152E5B">
        <w:rPr>
          <w:sz w:val="28"/>
          <w:szCs w:val="28"/>
          <w:lang w:val="uk-UA"/>
        </w:rPr>
        <w:t xml:space="preserve">що </w:t>
      </w:r>
      <w:r w:rsidR="00152E5B" w:rsidRPr="00B929ED">
        <w:rPr>
          <w:sz w:val="28"/>
          <w:szCs w:val="28"/>
          <w:lang w:val="uk-UA"/>
        </w:rPr>
        <w:t>рішен</w:t>
      </w:r>
      <w:r w:rsidR="00644578">
        <w:rPr>
          <w:sz w:val="28"/>
          <w:szCs w:val="28"/>
          <w:lang w:val="uk-UA"/>
        </w:rPr>
        <w:t>ня</w:t>
      </w:r>
      <w:r w:rsidR="00152E5B" w:rsidRPr="00B929ED">
        <w:rPr>
          <w:sz w:val="28"/>
          <w:szCs w:val="28"/>
          <w:lang w:val="uk-UA"/>
        </w:rPr>
        <w:t xml:space="preserve"> міської ради </w:t>
      </w:r>
      <w:r w:rsidR="004D2C9C" w:rsidRPr="00B929ED">
        <w:rPr>
          <w:sz w:val="28"/>
          <w:szCs w:val="28"/>
          <w:lang w:val="uk-UA"/>
        </w:rPr>
        <w:t xml:space="preserve">щодо </w:t>
      </w:r>
      <w:r w:rsidR="00751999">
        <w:rPr>
          <w:sz w:val="28"/>
          <w:szCs w:val="28"/>
          <w:lang w:val="uk-UA"/>
        </w:rPr>
        <w:t>реконструкції площі Я</w:t>
      </w:r>
      <w:r w:rsidR="00C55108">
        <w:rPr>
          <w:sz w:val="28"/>
          <w:szCs w:val="28"/>
          <w:lang w:val="uk-UA"/>
        </w:rPr>
        <w:t xml:space="preserve">рмаркової та </w:t>
      </w:r>
      <w:r w:rsidR="004D2C9C" w:rsidRPr="00B929ED">
        <w:rPr>
          <w:sz w:val="28"/>
          <w:szCs w:val="28"/>
          <w:lang w:val="uk-UA"/>
        </w:rPr>
        <w:t xml:space="preserve">знесення </w:t>
      </w:r>
      <w:r w:rsidR="00452870" w:rsidRPr="00B929ED">
        <w:rPr>
          <w:sz w:val="28"/>
          <w:szCs w:val="28"/>
          <w:lang w:val="uk-UA"/>
        </w:rPr>
        <w:t>тимчасових споруд</w:t>
      </w:r>
      <w:r w:rsidR="00152E5B">
        <w:rPr>
          <w:sz w:val="28"/>
          <w:szCs w:val="28"/>
          <w:lang w:val="uk-UA"/>
        </w:rPr>
        <w:t xml:space="preserve"> </w:t>
      </w:r>
      <w:r w:rsidR="00C94003" w:rsidRPr="00B929ED">
        <w:rPr>
          <w:sz w:val="28"/>
          <w:szCs w:val="28"/>
          <w:lang w:val="uk-UA"/>
        </w:rPr>
        <w:t>в</w:t>
      </w:r>
      <w:r>
        <w:rPr>
          <w:sz w:val="28"/>
          <w:szCs w:val="28"/>
          <w:lang w:val="uk-UA"/>
        </w:rPr>
        <w:t>иконано не в повному обсязі.</w:t>
      </w:r>
    </w:p>
    <w:p w:rsidR="00CC1663" w:rsidRPr="00B929ED" w:rsidRDefault="00CC1663" w:rsidP="00452870">
      <w:pPr>
        <w:numPr>
          <w:ilvl w:val="0"/>
          <w:numId w:val="1"/>
        </w:numPr>
        <w:tabs>
          <w:tab w:val="clear" w:pos="720"/>
          <w:tab w:val="num" w:pos="900"/>
        </w:tabs>
        <w:ind w:left="0" w:firstLine="360"/>
        <w:jc w:val="both"/>
        <w:rPr>
          <w:sz w:val="28"/>
          <w:szCs w:val="28"/>
          <w:lang w:val="uk-UA"/>
        </w:rPr>
      </w:pPr>
      <w:r>
        <w:rPr>
          <w:sz w:val="28"/>
          <w:szCs w:val="28"/>
          <w:lang w:val="uk-UA"/>
        </w:rPr>
        <w:t xml:space="preserve">Виконавчому комітету </w:t>
      </w:r>
      <w:r w:rsidR="002A5F7F">
        <w:rPr>
          <w:sz w:val="28"/>
          <w:szCs w:val="28"/>
          <w:lang w:val="uk-UA"/>
        </w:rPr>
        <w:t xml:space="preserve">міської ради </w:t>
      </w:r>
      <w:r>
        <w:rPr>
          <w:sz w:val="28"/>
          <w:szCs w:val="28"/>
          <w:lang w:val="uk-UA"/>
        </w:rPr>
        <w:t xml:space="preserve">забезпечити виконання рішення </w:t>
      </w:r>
      <w:r w:rsidRPr="00B929ED">
        <w:rPr>
          <w:sz w:val="28"/>
          <w:szCs w:val="28"/>
          <w:lang w:val="uk-UA"/>
        </w:rPr>
        <w:t xml:space="preserve">міської ради щодо </w:t>
      </w:r>
      <w:r>
        <w:rPr>
          <w:sz w:val="28"/>
          <w:szCs w:val="28"/>
          <w:lang w:val="uk-UA"/>
        </w:rPr>
        <w:t xml:space="preserve">реконструкції площі Ярмаркової та </w:t>
      </w:r>
      <w:r w:rsidRPr="00B929ED">
        <w:rPr>
          <w:sz w:val="28"/>
          <w:szCs w:val="28"/>
          <w:lang w:val="uk-UA"/>
        </w:rPr>
        <w:t xml:space="preserve">знесення тимчасових споруд </w:t>
      </w:r>
      <w:r w:rsidR="002A5F7F">
        <w:rPr>
          <w:sz w:val="28"/>
          <w:szCs w:val="28"/>
          <w:lang w:val="uk-UA"/>
        </w:rPr>
        <w:t xml:space="preserve">та на черговій сесії міської ради у квітні 2019р. доповісти </w:t>
      </w:r>
      <w:r>
        <w:rPr>
          <w:sz w:val="28"/>
          <w:szCs w:val="28"/>
          <w:lang w:val="uk-UA"/>
        </w:rPr>
        <w:t>про</w:t>
      </w:r>
      <w:r w:rsidR="002A5F7F">
        <w:rPr>
          <w:sz w:val="28"/>
          <w:szCs w:val="28"/>
          <w:lang w:val="uk-UA"/>
        </w:rPr>
        <w:t xml:space="preserve"> його виконання</w:t>
      </w:r>
      <w:r>
        <w:rPr>
          <w:sz w:val="28"/>
          <w:szCs w:val="28"/>
          <w:lang w:val="uk-UA"/>
        </w:rPr>
        <w:t xml:space="preserve">. </w:t>
      </w:r>
    </w:p>
    <w:p w:rsidR="00C96CF6" w:rsidRDefault="00C55108" w:rsidP="00C96CF6">
      <w:pPr>
        <w:numPr>
          <w:ilvl w:val="0"/>
          <w:numId w:val="1"/>
        </w:numPr>
        <w:tabs>
          <w:tab w:val="clear" w:pos="720"/>
          <w:tab w:val="num" w:pos="900"/>
        </w:tabs>
        <w:ind w:left="0" w:firstLine="360"/>
        <w:jc w:val="both"/>
        <w:rPr>
          <w:sz w:val="28"/>
          <w:szCs w:val="28"/>
          <w:lang w:val="uk-UA"/>
        </w:rPr>
      </w:pPr>
      <w:r w:rsidRPr="00026961">
        <w:rPr>
          <w:sz w:val="28"/>
          <w:szCs w:val="28"/>
          <w:lang w:val="uk-UA"/>
        </w:rPr>
        <w:t xml:space="preserve">Начальнику </w:t>
      </w:r>
      <w:r w:rsidR="00026961" w:rsidRPr="00026961">
        <w:rPr>
          <w:sz w:val="28"/>
          <w:szCs w:val="28"/>
          <w:lang w:val="uk-UA"/>
        </w:rPr>
        <w:t>в</w:t>
      </w:r>
      <w:r w:rsidR="00334F5D" w:rsidRPr="00026961">
        <w:rPr>
          <w:sz w:val="28"/>
          <w:szCs w:val="28"/>
          <w:lang w:val="uk-UA"/>
        </w:rPr>
        <w:t>ідділу житлово-комунального господарства та капітального будівництва</w:t>
      </w:r>
      <w:r w:rsidR="00026961" w:rsidRPr="00026961">
        <w:rPr>
          <w:sz w:val="28"/>
          <w:szCs w:val="28"/>
          <w:lang w:val="uk-UA"/>
        </w:rPr>
        <w:t xml:space="preserve"> Сосні О.М.</w:t>
      </w:r>
      <w:r w:rsidR="004D2C9C" w:rsidRPr="00026961">
        <w:rPr>
          <w:sz w:val="28"/>
          <w:szCs w:val="28"/>
          <w:lang w:val="uk-UA"/>
        </w:rPr>
        <w:t xml:space="preserve"> </w:t>
      </w:r>
      <w:r w:rsidR="00F7014B">
        <w:rPr>
          <w:sz w:val="28"/>
          <w:szCs w:val="28"/>
          <w:lang w:val="uk-UA"/>
        </w:rPr>
        <w:t xml:space="preserve"> забезпечити виконання</w:t>
      </w:r>
      <w:r w:rsidR="00026961" w:rsidRPr="00026961">
        <w:rPr>
          <w:sz w:val="28"/>
          <w:szCs w:val="28"/>
          <w:lang w:val="uk-UA"/>
        </w:rPr>
        <w:t xml:space="preserve"> І-го етапу реконструкції площі Ярмаркової (влаштування </w:t>
      </w:r>
      <w:r w:rsidR="00651248">
        <w:rPr>
          <w:sz w:val="28"/>
          <w:szCs w:val="28"/>
          <w:lang w:val="uk-UA"/>
        </w:rPr>
        <w:t xml:space="preserve">дощової </w:t>
      </w:r>
      <w:r w:rsidR="00026961" w:rsidRPr="00026961">
        <w:rPr>
          <w:sz w:val="28"/>
          <w:szCs w:val="28"/>
          <w:lang w:val="uk-UA"/>
        </w:rPr>
        <w:t xml:space="preserve">каналізації). </w:t>
      </w:r>
    </w:p>
    <w:p w:rsidR="008F76A6" w:rsidRDefault="00026961" w:rsidP="00334F5D">
      <w:pPr>
        <w:numPr>
          <w:ilvl w:val="0"/>
          <w:numId w:val="1"/>
        </w:numPr>
        <w:tabs>
          <w:tab w:val="clear" w:pos="720"/>
          <w:tab w:val="num" w:pos="900"/>
        </w:tabs>
        <w:ind w:left="0" w:firstLine="360"/>
        <w:jc w:val="both"/>
        <w:rPr>
          <w:sz w:val="28"/>
          <w:szCs w:val="28"/>
          <w:lang w:val="uk-UA"/>
        </w:rPr>
      </w:pPr>
      <w:r w:rsidRPr="00026961">
        <w:rPr>
          <w:sz w:val="28"/>
          <w:szCs w:val="28"/>
          <w:lang w:val="uk-UA"/>
        </w:rPr>
        <w:t xml:space="preserve"> ГФ «Муніципальна служба правопорядку м. Лубни» (Мелешко Г.П.) спільно з Лубенським відділом поліції</w:t>
      </w:r>
      <w:r>
        <w:rPr>
          <w:sz w:val="28"/>
          <w:szCs w:val="28"/>
          <w:lang w:val="uk-UA"/>
        </w:rPr>
        <w:t xml:space="preserve"> </w:t>
      </w:r>
      <w:r w:rsidR="008F76A6">
        <w:rPr>
          <w:sz w:val="28"/>
          <w:szCs w:val="28"/>
          <w:lang w:val="uk-UA"/>
        </w:rPr>
        <w:t>ГУ НП в Полтавській обл. (</w:t>
      </w:r>
      <w:proofErr w:type="spellStart"/>
      <w:r w:rsidR="008F76A6">
        <w:rPr>
          <w:sz w:val="28"/>
          <w:szCs w:val="28"/>
          <w:lang w:val="uk-UA"/>
        </w:rPr>
        <w:t>Кривченко</w:t>
      </w:r>
      <w:proofErr w:type="spellEnd"/>
      <w:r w:rsidR="008F76A6">
        <w:rPr>
          <w:sz w:val="28"/>
          <w:szCs w:val="28"/>
          <w:lang w:val="uk-UA"/>
        </w:rPr>
        <w:t xml:space="preserve"> В.І.) посилити контроль за недопущенням будь-якої торгівлі на території площі Ярмаркової. </w:t>
      </w:r>
    </w:p>
    <w:p w:rsidR="00205324" w:rsidRPr="00205324" w:rsidRDefault="002D3C35" w:rsidP="00205324">
      <w:pPr>
        <w:numPr>
          <w:ilvl w:val="0"/>
          <w:numId w:val="1"/>
        </w:numPr>
        <w:tabs>
          <w:tab w:val="clear" w:pos="720"/>
          <w:tab w:val="num" w:pos="900"/>
        </w:tabs>
        <w:ind w:left="0" w:firstLine="360"/>
        <w:jc w:val="both"/>
        <w:rPr>
          <w:sz w:val="28"/>
          <w:szCs w:val="28"/>
          <w:lang w:val="uk-UA"/>
        </w:rPr>
      </w:pPr>
      <w:r w:rsidRPr="00205324">
        <w:rPr>
          <w:sz w:val="28"/>
          <w:szCs w:val="28"/>
          <w:lang w:val="uk-UA"/>
        </w:rPr>
        <w:t>Контроль за</w:t>
      </w:r>
      <w:r w:rsidR="00334F5D" w:rsidRPr="00205324">
        <w:rPr>
          <w:sz w:val="28"/>
          <w:szCs w:val="28"/>
          <w:lang w:val="uk-UA"/>
        </w:rPr>
        <w:t xml:space="preserve"> виконанням рішення покласти на </w:t>
      </w:r>
      <w:r w:rsidR="00F7014B">
        <w:rPr>
          <w:sz w:val="28"/>
          <w:szCs w:val="28"/>
          <w:lang w:val="uk-UA"/>
        </w:rPr>
        <w:t xml:space="preserve">заступника міського голови Діденка О.Г. та </w:t>
      </w:r>
      <w:r w:rsidR="00205324" w:rsidRPr="00205324">
        <w:rPr>
          <w:sz w:val="28"/>
          <w:szCs w:val="28"/>
          <w:lang w:val="uk-UA"/>
        </w:rPr>
        <w:t>постійну депутатську комісію з питань землекористування, архітектури та будівництва.</w:t>
      </w:r>
    </w:p>
    <w:p w:rsidR="002D3C35" w:rsidRPr="008F76A6" w:rsidRDefault="002D3C35" w:rsidP="00205324">
      <w:pPr>
        <w:ind w:left="360"/>
        <w:jc w:val="both"/>
        <w:rPr>
          <w:sz w:val="28"/>
          <w:szCs w:val="28"/>
          <w:lang w:val="uk-UA"/>
        </w:rPr>
      </w:pPr>
    </w:p>
    <w:p w:rsidR="002D3C35" w:rsidRPr="00B929ED" w:rsidRDefault="002D3C35" w:rsidP="00EB20A8">
      <w:pPr>
        <w:rPr>
          <w:b/>
          <w:sz w:val="28"/>
          <w:szCs w:val="28"/>
          <w:lang w:val="uk-UA"/>
        </w:rPr>
      </w:pPr>
      <w:r w:rsidRPr="00B929ED">
        <w:rPr>
          <w:b/>
          <w:sz w:val="28"/>
          <w:szCs w:val="28"/>
          <w:lang w:val="uk-UA"/>
        </w:rPr>
        <w:t xml:space="preserve">Міський голова                                                  </w:t>
      </w:r>
      <w:r w:rsidR="00452870" w:rsidRPr="00B929ED">
        <w:rPr>
          <w:b/>
          <w:sz w:val="28"/>
          <w:szCs w:val="28"/>
          <w:lang w:val="uk-UA"/>
        </w:rPr>
        <w:t xml:space="preserve">                               </w:t>
      </w:r>
      <w:r w:rsidRPr="00B929ED">
        <w:rPr>
          <w:b/>
          <w:sz w:val="28"/>
          <w:szCs w:val="28"/>
          <w:lang w:val="uk-UA"/>
        </w:rPr>
        <w:t xml:space="preserve">  О.П. </w:t>
      </w:r>
      <w:proofErr w:type="spellStart"/>
      <w:r w:rsidRPr="00B929ED">
        <w:rPr>
          <w:b/>
          <w:sz w:val="28"/>
          <w:szCs w:val="28"/>
          <w:lang w:val="uk-UA"/>
        </w:rPr>
        <w:t>Грицаєнко</w:t>
      </w:r>
      <w:proofErr w:type="spellEnd"/>
    </w:p>
    <w:p w:rsidR="00345C5A" w:rsidRDefault="00345C5A" w:rsidP="00ED77E8">
      <w:pPr>
        <w:pStyle w:val="2"/>
        <w:tabs>
          <w:tab w:val="left" w:pos="585"/>
        </w:tabs>
        <w:spacing w:before="0" w:after="0"/>
        <w:jc w:val="center"/>
        <w:rPr>
          <w:rFonts w:ascii="Times New Roman" w:hAnsi="Times New Roman" w:cs="Times New Roman"/>
          <w:i w:val="0"/>
          <w:lang w:val="uk-UA"/>
        </w:rPr>
      </w:pPr>
    </w:p>
    <w:p w:rsidR="00345C5A" w:rsidRDefault="00345C5A" w:rsidP="00ED77E8">
      <w:pPr>
        <w:pStyle w:val="2"/>
        <w:tabs>
          <w:tab w:val="left" w:pos="585"/>
        </w:tabs>
        <w:spacing w:before="0" w:after="0"/>
        <w:jc w:val="center"/>
        <w:rPr>
          <w:rFonts w:ascii="Times New Roman" w:hAnsi="Times New Roman" w:cs="Times New Roman"/>
          <w:i w:val="0"/>
          <w:lang w:val="uk-UA"/>
        </w:rPr>
      </w:pPr>
    </w:p>
    <w:p w:rsidR="00ED77E8" w:rsidRPr="00B929ED" w:rsidRDefault="00ED77E8" w:rsidP="00ED77E8">
      <w:pPr>
        <w:pStyle w:val="2"/>
        <w:tabs>
          <w:tab w:val="left" w:pos="585"/>
        </w:tabs>
        <w:spacing w:before="0" w:after="0"/>
        <w:jc w:val="center"/>
        <w:rPr>
          <w:rFonts w:ascii="Times New Roman" w:hAnsi="Times New Roman" w:cs="Times New Roman"/>
          <w:i w:val="0"/>
          <w:lang w:val="uk-UA"/>
        </w:rPr>
      </w:pPr>
      <w:r>
        <w:rPr>
          <w:rFonts w:ascii="Times New Roman" w:hAnsi="Times New Roman" w:cs="Times New Roman"/>
          <w:i w:val="0"/>
          <w:lang w:val="uk-UA"/>
        </w:rPr>
        <w:t>Інформація про</w:t>
      </w:r>
      <w:r w:rsidRPr="00B929ED">
        <w:rPr>
          <w:rFonts w:ascii="Times New Roman" w:hAnsi="Times New Roman" w:cs="Times New Roman"/>
          <w:i w:val="0"/>
          <w:lang w:val="uk-UA"/>
        </w:rPr>
        <w:t xml:space="preserve"> виконання рішень</w:t>
      </w:r>
      <w:r w:rsidRPr="00ED77E8">
        <w:rPr>
          <w:rFonts w:ascii="Times New Roman" w:hAnsi="Times New Roman" w:cs="Times New Roman"/>
          <w:i w:val="0"/>
          <w:lang w:val="uk-UA"/>
        </w:rPr>
        <w:t xml:space="preserve"> </w:t>
      </w:r>
      <w:r w:rsidRPr="00B929ED">
        <w:rPr>
          <w:rFonts w:ascii="Times New Roman" w:hAnsi="Times New Roman" w:cs="Times New Roman"/>
          <w:i w:val="0"/>
          <w:lang w:val="uk-UA"/>
        </w:rPr>
        <w:t>міської ради</w:t>
      </w:r>
    </w:p>
    <w:p w:rsidR="00ED77E8" w:rsidRPr="00B929ED" w:rsidRDefault="00ED77E8" w:rsidP="00ED77E8">
      <w:pPr>
        <w:pStyle w:val="2"/>
        <w:tabs>
          <w:tab w:val="left" w:pos="585"/>
        </w:tabs>
        <w:spacing w:before="0" w:after="0"/>
        <w:jc w:val="center"/>
        <w:rPr>
          <w:rFonts w:ascii="Times New Roman" w:hAnsi="Times New Roman" w:cs="Times New Roman"/>
          <w:i w:val="0"/>
          <w:lang w:val="uk-UA"/>
        </w:rPr>
      </w:pPr>
      <w:r w:rsidRPr="00B929ED">
        <w:rPr>
          <w:rFonts w:ascii="Times New Roman" w:hAnsi="Times New Roman" w:cs="Times New Roman"/>
          <w:i w:val="0"/>
          <w:lang w:val="uk-UA"/>
        </w:rPr>
        <w:t xml:space="preserve">щодо </w:t>
      </w:r>
      <w:r>
        <w:rPr>
          <w:rFonts w:ascii="Times New Roman" w:hAnsi="Times New Roman" w:cs="Times New Roman"/>
          <w:i w:val="0"/>
          <w:lang w:val="uk-UA"/>
        </w:rPr>
        <w:t xml:space="preserve">реконструкції площі Ярмаркової та </w:t>
      </w:r>
      <w:r w:rsidRPr="00B929ED">
        <w:rPr>
          <w:rFonts w:ascii="Times New Roman" w:hAnsi="Times New Roman" w:cs="Times New Roman"/>
          <w:i w:val="0"/>
          <w:lang w:val="uk-UA"/>
        </w:rPr>
        <w:t>знесення тимчасових споруд</w:t>
      </w:r>
    </w:p>
    <w:p w:rsidR="006A7CCB" w:rsidRPr="00964AD7" w:rsidRDefault="006A7CCB" w:rsidP="009858AB">
      <w:pPr>
        <w:rPr>
          <w:sz w:val="20"/>
          <w:szCs w:val="20"/>
          <w:lang w:val="uk-UA"/>
        </w:rPr>
      </w:pPr>
    </w:p>
    <w:p w:rsidR="00DC62F9" w:rsidRDefault="00ED77E8" w:rsidP="00DC62F9">
      <w:pPr>
        <w:ind w:firstLine="708"/>
        <w:jc w:val="both"/>
        <w:rPr>
          <w:sz w:val="28"/>
          <w:szCs w:val="28"/>
          <w:lang w:val="uk-UA"/>
        </w:rPr>
      </w:pPr>
      <w:r>
        <w:rPr>
          <w:sz w:val="28"/>
          <w:szCs w:val="28"/>
          <w:lang w:val="uk-UA"/>
        </w:rPr>
        <w:t xml:space="preserve">На виконання рішень міської ради щодо знесення тимчасових споруд на площі Ярмарковій відділ містобудування та архітектури повідомляє, що на території площі від самого початку проведення відповідних заходів розміщувалось 14 самовільно встановлених тимчасових споруд. В ході проведеної роботи частина власників ТС власними силами здійснили перенесення павільйонів на територію КП «Міський ринок» </w:t>
      </w:r>
      <w:r w:rsidR="00682590">
        <w:rPr>
          <w:sz w:val="28"/>
          <w:szCs w:val="28"/>
          <w:lang w:val="uk-UA"/>
        </w:rPr>
        <w:t>Станом на 31.01.2019</w:t>
      </w:r>
      <w:r w:rsidR="00964AD7">
        <w:rPr>
          <w:sz w:val="28"/>
          <w:szCs w:val="28"/>
          <w:lang w:val="uk-UA"/>
        </w:rPr>
        <w:t>р.</w:t>
      </w:r>
      <w:r w:rsidR="00682590">
        <w:rPr>
          <w:sz w:val="28"/>
          <w:szCs w:val="28"/>
          <w:lang w:val="uk-UA"/>
        </w:rPr>
        <w:t xml:space="preserve"> на території площі Ярмарковій продовжують розміщуватись 7 торгівельних павільйонів</w:t>
      </w:r>
      <w:r w:rsidR="00DC62F9">
        <w:rPr>
          <w:sz w:val="28"/>
          <w:szCs w:val="28"/>
          <w:lang w:val="uk-UA"/>
        </w:rPr>
        <w:t>, які належать:</w:t>
      </w:r>
    </w:p>
    <w:p w:rsidR="00DC62F9" w:rsidRPr="00DC62F9" w:rsidRDefault="00DC62F9" w:rsidP="00964AD7">
      <w:pPr>
        <w:ind w:firstLine="284"/>
        <w:jc w:val="both"/>
        <w:rPr>
          <w:sz w:val="28"/>
          <w:szCs w:val="28"/>
          <w:lang w:val="uk-UA"/>
        </w:rPr>
      </w:pPr>
      <w:r w:rsidRPr="00DC62F9">
        <w:rPr>
          <w:sz w:val="28"/>
          <w:szCs w:val="28"/>
          <w:lang w:val="uk-UA"/>
        </w:rPr>
        <w:t xml:space="preserve">- ФОП </w:t>
      </w:r>
      <w:proofErr w:type="spellStart"/>
      <w:r w:rsidRPr="00DC62F9">
        <w:rPr>
          <w:sz w:val="28"/>
          <w:szCs w:val="28"/>
          <w:lang w:val="uk-UA"/>
        </w:rPr>
        <w:t>Черкасовій</w:t>
      </w:r>
      <w:proofErr w:type="spellEnd"/>
      <w:r w:rsidRPr="00DC62F9">
        <w:rPr>
          <w:sz w:val="28"/>
          <w:szCs w:val="28"/>
          <w:lang w:val="uk-UA"/>
        </w:rPr>
        <w:t xml:space="preserve"> Нелі Максимівні;</w:t>
      </w:r>
    </w:p>
    <w:p w:rsidR="00DC62F9" w:rsidRPr="00DC62F9" w:rsidRDefault="00DC62F9" w:rsidP="00964AD7">
      <w:pPr>
        <w:ind w:firstLine="284"/>
        <w:jc w:val="both"/>
        <w:rPr>
          <w:sz w:val="28"/>
          <w:szCs w:val="28"/>
          <w:lang w:val="uk-UA"/>
        </w:rPr>
      </w:pPr>
      <w:r w:rsidRPr="00DC62F9">
        <w:rPr>
          <w:sz w:val="28"/>
          <w:szCs w:val="28"/>
          <w:lang w:val="uk-UA"/>
        </w:rPr>
        <w:t>- ФОП Кочерзі (</w:t>
      </w:r>
      <w:proofErr w:type="spellStart"/>
      <w:r w:rsidRPr="00DC62F9">
        <w:rPr>
          <w:sz w:val="28"/>
          <w:szCs w:val="28"/>
          <w:lang w:val="uk-UA"/>
        </w:rPr>
        <w:t>Деменко</w:t>
      </w:r>
      <w:proofErr w:type="spellEnd"/>
      <w:r w:rsidRPr="00DC62F9">
        <w:rPr>
          <w:sz w:val="28"/>
          <w:szCs w:val="28"/>
          <w:lang w:val="uk-UA"/>
        </w:rPr>
        <w:t>) Людмилі Іванівні;</w:t>
      </w:r>
    </w:p>
    <w:p w:rsidR="00DC62F9" w:rsidRPr="00DC62F9" w:rsidRDefault="00DC62F9" w:rsidP="00964AD7">
      <w:pPr>
        <w:ind w:firstLine="284"/>
        <w:jc w:val="both"/>
        <w:rPr>
          <w:sz w:val="28"/>
          <w:szCs w:val="28"/>
          <w:lang w:val="uk-UA"/>
        </w:rPr>
      </w:pPr>
      <w:r w:rsidRPr="00DC62F9">
        <w:rPr>
          <w:sz w:val="28"/>
          <w:szCs w:val="28"/>
          <w:lang w:val="uk-UA"/>
        </w:rPr>
        <w:t xml:space="preserve">- ФОП </w:t>
      </w:r>
      <w:proofErr w:type="spellStart"/>
      <w:r w:rsidRPr="00DC62F9">
        <w:rPr>
          <w:sz w:val="28"/>
          <w:szCs w:val="28"/>
          <w:lang w:val="uk-UA"/>
        </w:rPr>
        <w:t>Деменку</w:t>
      </w:r>
      <w:proofErr w:type="spellEnd"/>
      <w:r w:rsidRPr="00DC62F9">
        <w:rPr>
          <w:sz w:val="28"/>
          <w:szCs w:val="28"/>
          <w:lang w:val="uk-UA"/>
        </w:rPr>
        <w:t xml:space="preserve"> Олегу Дмитровичу;</w:t>
      </w:r>
    </w:p>
    <w:p w:rsidR="00DC62F9" w:rsidRPr="00DC62F9" w:rsidRDefault="00DC62F9" w:rsidP="00964AD7">
      <w:pPr>
        <w:ind w:firstLine="284"/>
        <w:jc w:val="both"/>
        <w:rPr>
          <w:sz w:val="28"/>
          <w:szCs w:val="28"/>
          <w:lang w:val="uk-UA"/>
        </w:rPr>
      </w:pPr>
      <w:r w:rsidRPr="00DC62F9">
        <w:rPr>
          <w:sz w:val="28"/>
          <w:szCs w:val="28"/>
          <w:lang w:val="uk-UA"/>
        </w:rPr>
        <w:t>- ФОП Ляшку Руслану Віталійовичу;</w:t>
      </w:r>
    </w:p>
    <w:p w:rsidR="00DC62F9" w:rsidRDefault="00964AD7" w:rsidP="00964AD7">
      <w:pPr>
        <w:jc w:val="both"/>
        <w:rPr>
          <w:sz w:val="28"/>
          <w:szCs w:val="28"/>
          <w:lang w:val="uk-UA"/>
        </w:rPr>
      </w:pPr>
      <w:r>
        <w:rPr>
          <w:sz w:val="28"/>
          <w:szCs w:val="28"/>
          <w:lang w:val="uk-UA"/>
        </w:rPr>
        <w:t xml:space="preserve">   </w:t>
      </w:r>
      <w:r w:rsidR="00DC62F9">
        <w:rPr>
          <w:sz w:val="28"/>
          <w:szCs w:val="28"/>
          <w:lang w:val="uk-UA"/>
        </w:rPr>
        <w:t xml:space="preserve"> </w:t>
      </w:r>
      <w:r w:rsidR="00DC62F9" w:rsidRPr="00DC62F9">
        <w:rPr>
          <w:sz w:val="28"/>
          <w:szCs w:val="28"/>
          <w:lang w:val="uk-UA"/>
        </w:rPr>
        <w:t>-</w:t>
      </w:r>
      <w:r w:rsidR="00DC62F9">
        <w:rPr>
          <w:sz w:val="28"/>
          <w:szCs w:val="28"/>
          <w:lang w:val="uk-UA"/>
        </w:rPr>
        <w:t xml:space="preserve"> </w:t>
      </w:r>
      <w:r w:rsidR="00DC62F9" w:rsidRPr="00DC62F9">
        <w:rPr>
          <w:sz w:val="28"/>
          <w:szCs w:val="28"/>
          <w:lang w:val="uk-UA"/>
        </w:rPr>
        <w:t xml:space="preserve">ФОП </w:t>
      </w:r>
      <w:proofErr w:type="spellStart"/>
      <w:r w:rsidR="00DC62F9" w:rsidRPr="00DC62F9">
        <w:rPr>
          <w:sz w:val="28"/>
          <w:szCs w:val="28"/>
          <w:lang w:val="uk-UA"/>
        </w:rPr>
        <w:t>Латенко</w:t>
      </w:r>
      <w:proofErr w:type="spellEnd"/>
      <w:r w:rsidR="00DC62F9" w:rsidRPr="00DC62F9">
        <w:rPr>
          <w:sz w:val="28"/>
          <w:szCs w:val="28"/>
          <w:lang w:val="uk-UA"/>
        </w:rPr>
        <w:t xml:space="preserve"> Валентині Іванівні</w:t>
      </w:r>
      <w:r w:rsidR="00DC62F9">
        <w:rPr>
          <w:sz w:val="28"/>
          <w:szCs w:val="28"/>
          <w:lang w:val="uk-UA"/>
        </w:rPr>
        <w:t>.</w:t>
      </w:r>
      <w:r w:rsidR="00682590">
        <w:rPr>
          <w:sz w:val="28"/>
          <w:szCs w:val="28"/>
          <w:lang w:val="uk-UA"/>
        </w:rPr>
        <w:t xml:space="preserve"> </w:t>
      </w:r>
    </w:p>
    <w:p w:rsidR="0080213F" w:rsidRDefault="0080213F" w:rsidP="00DC62F9">
      <w:pPr>
        <w:jc w:val="both"/>
        <w:rPr>
          <w:sz w:val="28"/>
          <w:szCs w:val="28"/>
          <w:lang w:val="uk-UA"/>
        </w:rPr>
      </w:pPr>
      <w:r>
        <w:rPr>
          <w:sz w:val="28"/>
          <w:szCs w:val="28"/>
          <w:lang w:val="uk-UA"/>
        </w:rPr>
        <w:t xml:space="preserve">З них тимчасові споруди, що належать ФОП </w:t>
      </w:r>
      <w:proofErr w:type="spellStart"/>
      <w:r>
        <w:rPr>
          <w:sz w:val="28"/>
          <w:szCs w:val="28"/>
          <w:lang w:val="uk-UA"/>
        </w:rPr>
        <w:t>Черкасовій</w:t>
      </w:r>
      <w:proofErr w:type="spellEnd"/>
      <w:r>
        <w:rPr>
          <w:sz w:val="28"/>
          <w:szCs w:val="28"/>
          <w:lang w:val="uk-UA"/>
        </w:rPr>
        <w:t xml:space="preserve"> Н.М. та                                ФОП </w:t>
      </w:r>
      <w:proofErr w:type="spellStart"/>
      <w:r>
        <w:rPr>
          <w:sz w:val="28"/>
          <w:szCs w:val="28"/>
          <w:lang w:val="uk-UA"/>
        </w:rPr>
        <w:t>Деменко</w:t>
      </w:r>
      <w:proofErr w:type="spellEnd"/>
      <w:r>
        <w:rPr>
          <w:sz w:val="28"/>
          <w:szCs w:val="28"/>
          <w:lang w:val="uk-UA"/>
        </w:rPr>
        <w:t xml:space="preserve"> О.В. не працюють.  </w:t>
      </w:r>
    </w:p>
    <w:p w:rsidR="00DC62F9" w:rsidRDefault="00964AD7" w:rsidP="00964AD7">
      <w:pPr>
        <w:ind w:firstLine="567"/>
        <w:jc w:val="both"/>
        <w:rPr>
          <w:sz w:val="28"/>
          <w:szCs w:val="28"/>
          <w:lang w:val="uk-UA"/>
        </w:rPr>
      </w:pPr>
      <w:r>
        <w:rPr>
          <w:sz w:val="28"/>
          <w:szCs w:val="28"/>
          <w:lang w:val="uk-UA"/>
        </w:rPr>
        <w:t>К</w:t>
      </w:r>
      <w:r w:rsidRPr="00964AD7">
        <w:rPr>
          <w:sz w:val="28"/>
          <w:szCs w:val="28"/>
          <w:lang w:val="uk-UA"/>
        </w:rPr>
        <w:t xml:space="preserve">еруючись </w:t>
      </w:r>
      <w:r w:rsidR="00345C5A" w:rsidRPr="00345C5A">
        <w:rPr>
          <w:sz w:val="28"/>
          <w:szCs w:val="28"/>
          <w:lang w:val="uk-UA"/>
        </w:rPr>
        <w:t>Комплексно</w:t>
      </w:r>
      <w:r w:rsidR="00345C5A">
        <w:rPr>
          <w:sz w:val="28"/>
          <w:szCs w:val="28"/>
          <w:lang w:val="uk-UA"/>
        </w:rPr>
        <w:t>ю</w:t>
      </w:r>
      <w:r w:rsidR="00345C5A" w:rsidRPr="00345C5A">
        <w:rPr>
          <w:sz w:val="28"/>
          <w:szCs w:val="28"/>
          <w:lang w:val="uk-UA"/>
        </w:rPr>
        <w:t xml:space="preserve"> схем</w:t>
      </w:r>
      <w:r w:rsidR="00345C5A">
        <w:rPr>
          <w:sz w:val="28"/>
          <w:szCs w:val="28"/>
          <w:lang w:val="uk-UA"/>
        </w:rPr>
        <w:t>ою</w:t>
      </w:r>
      <w:r w:rsidR="00345C5A" w:rsidRPr="00345C5A">
        <w:rPr>
          <w:sz w:val="28"/>
          <w:szCs w:val="28"/>
          <w:lang w:val="uk-UA"/>
        </w:rPr>
        <w:t xml:space="preserve"> розміщення тимчасових споруд для провадження підприємницької діяльності в центральній частині м. Лубни, затвердженої рішенням Лубенської міської ради від 20 лютого 2015р. (зі змінами)</w:t>
      </w:r>
      <w:r w:rsidR="00345C5A">
        <w:rPr>
          <w:sz w:val="28"/>
          <w:szCs w:val="28"/>
          <w:lang w:val="uk-UA"/>
        </w:rPr>
        <w:t xml:space="preserve">, </w:t>
      </w:r>
      <w:r w:rsidRPr="00964AD7">
        <w:rPr>
          <w:sz w:val="28"/>
          <w:szCs w:val="28"/>
          <w:lang w:val="uk-UA"/>
        </w:rPr>
        <w:t>наказ</w:t>
      </w:r>
      <w:r>
        <w:rPr>
          <w:sz w:val="28"/>
          <w:szCs w:val="28"/>
          <w:lang w:val="uk-UA"/>
        </w:rPr>
        <w:t>ом</w:t>
      </w:r>
      <w:r w:rsidRPr="00964AD7">
        <w:rPr>
          <w:sz w:val="28"/>
          <w:szCs w:val="28"/>
          <w:lang w:val="uk-UA"/>
        </w:rPr>
        <w:t xml:space="preserve"> Міністерства регіонального розвитку, будівництва та житлово-комунального господарства України №244 від 21.10.2011р. «Про затвердження Порядку розміщення тимчасових споруд для  провадження </w:t>
      </w:r>
      <w:r>
        <w:rPr>
          <w:sz w:val="28"/>
          <w:szCs w:val="28"/>
          <w:lang w:val="uk-UA"/>
        </w:rPr>
        <w:t xml:space="preserve"> підприємницької  діяльності», </w:t>
      </w:r>
      <w:r w:rsidRPr="00964AD7">
        <w:rPr>
          <w:sz w:val="28"/>
          <w:szCs w:val="28"/>
          <w:lang w:val="uk-UA"/>
        </w:rPr>
        <w:t>ст.28 Закону України «Про регулю</w:t>
      </w:r>
      <w:r>
        <w:rPr>
          <w:sz w:val="28"/>
          <w:szCs w:val="28"/>
          <w:lang w:val="uk-UA"/>
        </w:rPr>
        <w:t xml:space="preserve">вання містобудівної діяльності» </w:t>
      </w:r>
      <w:r w:rsidR="00682590">
        <w:rPr>
          <w:sz w:val="28"/>
          <w:szCs w:val="28"/>
          <w:lang w:val="uk-UA"/>
        </w:rPr>
        <w:t>власникам</w:t>
      </w:r>
      <w:r w:rsidR="00DC62F9">
        <w:rPr>
          <w:sz w:val="28"/>
          <w:szCs w:val="28"/>
          <w:lang w:val="uk-UA"/>
        </w:rPr>
        <w:t xml:space="preserve"> ТС</w:t>
      </w:r>
      <w:r w:rsidR="00682590">
        <w:rPr>
          <w:sz w:val="28"/>
          <w:szCs w:val="28"/>
          <w:lang w:val="uk-UA"/>
        </w:rPr>
        <w:t xml:space="preserve"> відмовлено в розміщенні тимчасової споруди або рішеннями Лубенської міської ради не продовжено термін  особистого строкового сервітуту та зобов’язано провести демонтаж.</w:t>
      </w:r>
      <w:r w:rsidR="00DC62F9">
        <w:rPr>
          <w:sz w:val="28"/>
          <w:szCs w:val="28"/>
          <w:lang w:val="uk-UA"/>
        </w:rPr>
        <w:t xml:space="preserve"> Наразі власникам ТС</w:t>
      </w:r>
      <w:r w:rsidR="0024227E">
        <w:rPr>
          <w:sz w:val="28"/>
          <w:szCs w:val="28"/>
          <w:lang w:val="uk-UA"/>
        </w:rPr>
        <w:t xml:space="preserve"> повторно </w:t>
      </w:r>
      <w:r w:rsidR="00DC62F9">
        <w:rPr>
          <w:sz w:val="28"/>
          <w:szCs w:val="28"/>
          <w:lang w:val="uk-UA"/>
        </w:rPr>
        <w:t xml:space="preserve"> надіслано листи з вимогою звільнити самовільно зайняті земельні ділянки шляхом їх  демонтажу. Одночасно юридичним відділом виконавчого комітету готуються позовні заяви до суду, щодо  звільнення самовільно зайнятих земельних ділянок відповідно до ч.ч1,2 ст. 212 ЗК України. </w:t>
      </w:r>
    </w:p>
    <w:p w:rsidR="00682590" w:rsidRDefault="00E41457" w:rsidP="00DC62F9">
      <w:pPr>
        <w:ind w:firstLine="708"/>
        <w:jc w:val="both"/>
        <w:rPr>
          <w:sz w:val="28"/>
          <w:szCs w:val="28"/>
          <w:lang w:val="uk-UA"/>
        </w:rPr>
      </w:pPr>
      <w:r>
        <w:rPr>
          <w:sz w:val="28"/>
          <w:szCs w:val="28"/>
          <w:lang w:val="uk-UA"/>
        </w:rPr>
        <w:t>На реалізацію</w:t>
      </w:r>
      <w:r w:rsidR="00682590">
        <w:rPr>
          <w:sz w:val="28"/>
          <w:szCs w:val="28"/>
          <w:lang w:val="uk-UA"/>
        </w:rPr>
        <w:t xml:space="preserve"> намір</w:t>
      </w:r>
      <w:r>
        <w:rPr>
          <w:sz w:val="28"/>
          <w:szCs w:val="28"/>
          <w:lang w:val="uk-UA"/>
        </w:rPr>
        <w:t xml:space="preserve">ів </w:t>
      </w:r>
      <w:r w:rsidR="00682590">
        <w:rPr>
          <w:sz w:val="28"/>
          <w:szCs w:val="28"/>
          <w:lang w:val="uk-UA"/>
        </w:rPr>
        <w:t>виконавчого комітету виконати комплексний благоустрій площі</w:t>
      </w:r>
      <w:r w:rsidR="00DC62F9" w:rsidRPr="00DC62F9">
        <w:rPr>
          <w:sz w:val="28"/>
          <w:szCs w:val="28"/>
          <w:lang w:val="uk-UA"/>
        </w:rPr>
        <w:t xml:space="preserve"> </w:t>
      </w:r>
      <w:r w:rsidR="00DC62F9">
        <w:rPr>
          <w:sz w:val="28"/>
          <w:szCs w:val="28"/>
          <w:lang w:val="uk-UA"/>
        </w:rPr>
        <w:t>Ярмарков</w:t>
      </w:r>
      <w:r>
        <w:rPr>
          <w:sz w:val="28"/>
          <w:szCs w:val="28"/>
          <w:lang w:val="uk-UA"/>
        </w:rPr>
        <w:t xml:space="preserve">ої у 2019 році передбачено фінансування у сумі 1500 тис. грн. Рішенням виконавчого комітету Лубенської міської ради №14 від 30.01.2019р. </w:t>
      </w:r>
      <w:r w:rsidRPr="00E41457">
        <w:rPr>
          <w:sz w:val="28"/>
          <w:szCs w:val="28"/>
          <w:lang w:val="uk-UA"/>
        </w:rPr>
        <w:t xml:space="preserve">відділу житлово-комунального господарства та капітального будівництва виконавчого комітету міської ради </w:t>
      </w:r>
      <w:r>
        <w:rPr>
          <w:sz w:val="28"/>
          <w:szCs w:val="28"/>
          <w:lang w:val="uk-UA"/>
        </w:rPr>
        <w:t>дозволено</w:t>
      </w:r>
      <w:r w:rsidRPr="00E41457">
        <w:rPr>
          <w:sz w:val="28"/>
          <w:szCs w:val="28"/>
          <w:lang w:val="uk-UA"/>
        </w:rPr>
        <w:t xml:space="preserve"> будівництво</w:t>
      </w:r>
      <w:r>
        <w:rPr>
          <w:sz w:val="28"/>
          <w:szCs w:val="28"/>
          <w:lang w:val="uk-UA"/>
        </w:rPr>
        <w:t xml:space="preserve"> </w:t>
      </w:r>
      <w:r w:rsidRPr="00E41457">
        <w:rPr>
          <w:sz w:val="28"/>
          <w:szCs w:val="28"/>
          <w:lang w:val="uk-UA"/>
        </w:rPr>
        <w:t>дощової каналізації на площі Ярмарковій</w:t>
      </w:r>
      <w:r>
        <w:rPr>
          <w:sz w:val="28"/>
          <w:szCs w:val="28"/>
          <w:lang w:val="uk-UA"/>
        </w:rPr>
        <w:t xml:space="preserve">. </w:t>
      </w:r>
      <w:r w:rsidRPr="00E41457">
        <w:rPr>
          <w:sz w:val="28"/>
          <w:szCs w:val="28"/>
          <w:lang w:val="uk-UA"/>
        </w:rPr>
        <w:t xml:space="preserve"> </w:t>
      </w:r>
      <w:r>
        <w:rPr>
          <w:sz w:val="28"/>
          <w:szCs w:val="28"/>
          <w:lang w:val="uk-UA"/>
        </w:rPr>
        <w:t>Загалом з</w:t>
      </w:r>
      <w:r w:rsidR="00682590">
        <w:rPr>
          <w:sz w:val="28"/>
          <w:szCs w:val="28"/>
          <w:lang w:val="uk-UA"/>
        </w:rPr>
        <w:t>гідно проектної документацією розробленої ТОВ «АКБІ» з м. Полтава на площі передбачається виконати наступні роботи:</w:t>
      </w:r>
    </w:p>
    <w:p w:rsidR="00682590" w:rsidRDefault="00682590" w:rsidP="00964AD7">
      <w:pPr>
        <w:widowControl w:val="0"/>
        <w:numPr>
          <w:ilvl w:val="0"/>
          <w:numId w:val="2"/>
        </w:numPr>
        <w:autoSpaceDE w:val="0"/>
        <w:autoSpaceDN w:val="0"/>
        <w:adjustRightInd w:val="0"/>
        <w:ind w:left="567" w:hanging="283"/>
        <w:jc w:val="both"/>
        <w:rPr>
          <w:sz w:val="28"/>
          <w:szCs w:val="28"/>
          <w:lang w:val="uk-UA"/>
        </w:rPr>
      </w:pPr>
      <w:r>
        <w:rPr>
          <w:sz w:val="28"/>
          <w:szCs w:val="28"/>
          <w:lang w:val="uk-UA"/>
        </w:rPr>
        <w:t>Замінити асфальтобетонне покриття на тротуарну плитку.</w:t>
      </w:r>
    </w:p>
    <w:p w:rsidR="00682590" w:rsidRDefault="00682590" w:rsidP="00964AD7">
      <w:pPr>
        <w:widowControl w:val="0"/>
        <w:numPr>
          <w:ilvl w:val="0"/>
          <w:numId w:val="2"/>
        </w:numPr>
        <w:autoSpaceDE w:val="0"/>
        <w:autoSpaceDN w:val="0"/>
        <w:adjustRightInd w:val="0"/>
        <w:ind w:left="567" w:hanging="283"/>
        <w:jc w:val="both"/>
        <w:rPr>
          <w:sz w:val="28"/>
          <w:szCs w:val="28"/>
          <w:lang w:val="uk-UA"/>
        </w:rPr>
      </w:pPr>
      <w:r>
        <w:rPr>
          <w:sz w:val="28"/>
          <w:szCs w:val="28"/>
          <w:lang w:val="uk-UA"/>
        </w:rPr>
        <w:t>Виконати вертикальне планування з розділенням на два рівні  в площині.</w:t>
      </w:r>
    </w:p>
    <w:p w:rsidR="00682590" w:rsidRDefault="00682590" w:rsidP="00964AD7">
      <w:pPr>
        <w:widowControl w:val="0"/>
        <w:numPr>
          <w:ilvl w:val="0"/>
          <w:numId w:val="2"/>
        </w:numPr>
        <w:autoSpaceDE w:val="0"/>
        <w:autoSpaceDN w:val="0"/>
        <w:adjustRightInd w:val="0"/>
        <w:ind w:left="567" w:hanging="283"/>
        <w:jc w:val="both"/>
        <w:rPr>
          <w:sz w:val="28"/>
          <w:szCs w:val="28"/>
          <w:lang w:val="uk-UA"/>
        </w:rPr>
      </w:pPr>
      <w:r>
        <w:rPr>
          <w:sz w:val="28"/>
          <w:szCs w:val="28"/>
          <w:lang w:val="uk-UA"/>
        </w:rPr>
        <w:t>Встановити малі архітектурні форми такі як міський годинник, скульптурну композицію.</w:t>
      </w:r>
    </w:p>
    <w:p w:rsidR="00682590" w:rsidRDefault="00682590" w:rsidP="00964AD7">
      <w:pPr>
        <w:widowControl w:val="0"/>
        <w:numPr>
          <w:ilvl w:val="0"/>
          <w:numId w:val="2"/>
        </w:numPr>
        <w:autoSpaceDE w:val="0"/>
        <w:autoSpaceDN w:val="0"/>
        <w:adjustRightInd w:val="0"/>
        <w:ind w:left="567" w:hanging="283"/>
        <w:jc w:val="both"/>
        <w:rPr>
          <w:sz w:val="28"/>
          <w:szCs w:val="28"/>
          <w:lang w:val="uk-UA"/>
        </w:rPr>
      </w:pPr>
      <w:r>
        <w:rPr>
          <w:sz w:val="28"/>
          <w:szCs w:val="28"/>
          <w:lang w:val="uk-UA"/>
        </w:rPr>
        <w:lastRenderedPageBreak/>
        <w:t>Розділити зони паркування автобусів та таксі.</w:t>
      </w:r>
    </w:p>
    <w:p w:rsidR="00682590" w:rsidRDefault="00682590" w:rsidP="00964AD7">
      <w:pPr>
        <w:widowControl w:val="0"/>
        <w:numPr>
          <w:ilvl w:val="0"/>
          <w:numId w:val="2"/>
        </w:numPr>
        <w:autoSpaceDE w:val="0"/>
        <w:autoSpaceDN w:val="0"/>
        <w:adjustRightInd w:val="0"/>
        <w:ind w:left="567" w:hanging="283"/>
        <w:jc w:val="both"/>
        <w:rPr>
          <w:sz w:val="28"/>
          <w:szCs w:val="28"/>
          <w:lang w:val="uk-UA"/>
        </w:rPr>
      </w:pPr>
      <w:r>
        <w:rPr>
          <w:sz w:val="28"/>
          <w:szCs w:val="28"/>
          <w:lang w:val="uk-UA"/>
        </w:rPr>
        <w:t>Виконати заміну зелених насаджень та освітлення .</w:t>
      </w:r>
    </w:p>
    <w:p w:rsidR="00682590" w:rsidRDefault="00682590" w:rsidP="00964AD7">
      <w:pPr>
        <w:widowControl w:val="0"/>
        <w:numPr>
          <w:ilvl w:val="0"/>
          <w:numId w:val="2"/>
        </w:numPr>
        <w:autoSpaceDE w:val="0"/>
        <w:autoSpaceDN w:val="0"/>
        <w:adjustRightInd w:val="0"/>
        <w:ind w:left="567" w:hanging="283"/>
        <w:jc w:val="both"/>
        <w:rPr>
          <w:sz w:val="28"/>
          <w:szCs w:val="28"/>
          <w:lang w:val="uk-UA"/>
        </w:rPr>
      </w:pPr>
      <w:r>
        <w:rPr>
          <w:sz w:val="28"/>
          <w:szCs w:val="28"/>
          <w:lang w:val="uk-UA"/>
        </w:rPr>
        <w:t>Забезпечити відведення поверхневої води шляхом будівництва дощової каналізації.</w:t>
      </w:r>
    </w:p>
    <w:p w:rsidR="00682590" w:rsidRDefault="00682590" w:rsidP="00682590">
      <w:pPr>
        <w:jc w:val="both"/>
        <w:rPr>
          <w:sz w:val="28"/>
          <w:szCs w:val="28"/>
          <w:lang w:val="uk-UA"/>
        </w:rPr>
      </w:pPr>
      <w:r>
        <w:rPr>
          <w:sz w:val="28"/>
          <w:szCs w:val="28"/>
          <w:lang w:val="uk-UA"/>
        </w:rPr>
        <w:t>Орієнтовний тер</w:t>
      </w:r>
      <w:r w:rsidR="00E41457">
        <w:rPr>
          <w:sz w:val="28"/>
          <w:szCs w:val="28"/>
          <w:lang w:val="uk-UA"/>
        </w:rPr>
        <w:t>мін виконання реконструкції  2019</w:t>
      </w:r>
      <w:r>
        <w:rPr>
          <w:sz w:val="28"/>
          <w:szCs w:val="28"/>
          <w:lang w:val="uk-UA"/>
        </w:rPr>
        <w:t>-20</w:t>
      </w:r>
      <w:r w:rsidR="00E41457">
        <w:rPr>
          <w:sz w:val="28"/>
          <w:szCs w:val="28"/>
          <w:lang w:val="uk-UA"/>
        </w:rPr>
        <w:t>20</w:t>
      </w:r>
      <w:r>
        <w:rPr>
          <w:sz w:val="28"/>
          <w:szCs w:val="28"/>
          <w:lang w:val="uk-UA"/>
        </w:rPr>
        <w:t xml:space="preserve"> рік.</w:t>
      </w:r>
    </w:p>
    <w:p w:rsidR="00682590" w:rsidRPr="00964AD7" w:rsidRDefault="00682590" w:rsidP="00682590">
      <w:pPr>
        <w:ind w:left="1068"/>
        <w:jc w:val="both"/>
        <w:rPr>
          <w:sz w:val="16"/>
          <w:szCs w:val="16"/>
          <w:lang w:val="uk-UA"/>
        </w:rPr>
      </w:pPr>
    </w:p>
    <w:p w:rsidR="00682590" w:rsidRPr="00712975" w:rsidRDefault="00682590" w:rsidP="00682590">
      <w:pPr>
        <w:ind w:left="1068"/>
        <w:jc w:val="both"/>
        <w:rPr>
          <w:b/>
          <w:sz w:val="28"/>
          <w:szCs w:val="28"/>
          <w:lang w:val="uk-UA"/>
        </w:rPr>
      </w:pPr>
      <w:r w:rsidRPr="00712975">
        <w:rPr>
          <w:b/>
          <w:sz w:val="28"/>
          <w:szCs w:val="28"/>
          <w:lang w:val="uk-UA"/>
        </w:rPr>
        <w:t xml:space="preserve">Начальник відділу </w:t>
      </w:r>
    </w:p>
    <w:p w:rsidR="006A7CCB" w:rsidRPr="00B929ED" w:rsidRDefault="00682590" w:rsidP="00964AD7">
      <w:pPr>
        <w:ind w:left="1068"/>
        <w:jc w:val="both"/>
        <w:rPr>
          <w:sz w:val="28"/>
          <w:szCs w:val="28"/>
          <w:lang w:val="uk-UA"/>
        </w:rPr>
      </w:pPr>
      <w:r w:rsidRPr="00712975">
        <w:rPr>
          <w:b/>
          <w:sz w:val="28"/>
          <w:szCs w:val="28"/>
          <w:lang w:val="uk-UA"/>
        </w:rPr>
        <w:t xml:space="preserve">містобудування та архітектури                                 </w:t>
      </w:r>
      <w:proofErr w:type="spellStart"/>
      <w:r w:rsidRPr="00712975">
        <w:rPr>
          <w:b/>
          <w:sz w:val="28"/>
          <w:szCs w:val="28"/>
          <w:lang w:val="uk-UA"/>
        </w:rPr>
        <w:t>Шмонденко</w:t>
      </w:r>
      <w:proofErr w:type="spellEnd"/>
      <w:r w:rsidRPr="00712975">
        <w:rPr>
          <w:b/>
          <w:sz w:val="28"/>
          <w:szCs w:val="28"/>
          <w:lang w:val="uk-UA"/>
        </w:rPr>
        <w:t xml:space="preserve"> А.Г.</w:t>
      </w:r>
    </w:p>
    <w:sectPr w:rsidR="006A7CCB" w:rsidRPr="00B929ED" w:rsidSect="00345C5A">
      <w:pgSz w:w="11906" w:h="16838"/>
      <w:pgMar w:top="567" w:right="566" w:bottom="127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C2A63"/>
    <w:multiLevelType w:val="hybridMultilevel"/>
    <w:tmpl w:val="D2C45134"/>
    <w:lvl w:ilvl="0" w:tplc="34A2B1B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D87225F"/>
    <w:multiLevelType w:val="hybridMultilevel"/>
    <w:tmpl w:val="20BE865A"/>
    <w:lvl w:ilvl="0" w:tplc="E354B3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62FF161B"/>
    <w:multiLevelType w:val="hybridMultilevel"/>
    <w:tmpl w:val="29EC85B2"/>
    <w:lvl w:ilvl="0" w:tplc="B1269600">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675F9A"/>
    <w:rsid w:val="00026961"/>
    <w:rsid w:val="00056D03"/>
    <w:rsid w:val="00081F17"/>
    <w:rsid w:val="000E0EB1"/>
    <w:rsid w:val="0011022C"/>
    <w:rsid w:val="00110664"/>
    <w:rsid w:val="00152E5B"/>
    <w:rsid w:val="001806F6"/>
    <w:rsid w:val="001925A2"/>
    <w:rsid w:val="001C377C"/>
    <w:rsid w:val="001C6487"/>
    <w:rsid w:val="00205324"/>
    <w:rsid w:val="00223D53"/>
    <w:rsid w:val="0024227E"/>
    <w:rsid w:val="00295344"/>
    <w:rsid w:val="002A5F7F"/>
    <w:rsid w:val="002C02F6"/>
    <w:rsid w:val="002D3C35"/>
    <w:rsid w:val="00334F5D"/>
    <w:rsid w:val="00345C5A"/>
    <w:rsid w:val="00370387"/>
    <w:rsid w:val="003F0EFC"/>
    <w:rsid w:val="00452870"/>
    <w:rsid w:val="0048682F"/>
    <w:rsid w:val="00487075"/>
    <w:rsid w:val="004D2C9C"/>
    <w:rsid w:val="00520911"/>
    <w:rsid w:val="005329B3"/>
    <w:rsid w:val="0054212A"/>
    <w:rsid w:val="005446DC"/>
    <w:rsid w:val="00563AD1"/>
    <w:rsid w:val="00587C41"/>
    <w:rsid w:val="005C47C1"/>
    <w:rsid w:val="00644578"/>
    <w:rsid w:val="00651248"/>
    <w:rsid w:val="00675F9A"/>
    <w:rsid w:val="00682590"/>
    <w:rsid w:val="006A2838"/>
    <w:rsid w:val="006A7CCB"/>
    <w:rsid w:val="006B2947"/>
    <w:rsid w:val="0073795B"/>
    <w:rsid w:val="00751999"/>
    <w:rsid w:val="00753F68"/>
    <w:rsid w:val="0080213F"/>
    <w:rsid w:val="00814D46"/>
    <w:rsid w:val="00823775"/>
    <w:rsid w:val="008B7A5A"/>
    <w:rsid w:val="008F76A6"/>
    <w:rsid w:val="00932869"/>
    <w:rsid w:val="00964AD7"/>
    <w:rsid w:val="009858AB"/>
    <w:rsid w:val="009A7253"/>
    <w:rsid w:val="009E662E"/>
    <w:rsid w:val="00A1641D"/>
    <w:rsid w:val="00A16E6F"/>
    <w:rsid w:val="00A2305E"/>
    <w:rsid w:val="00A24009"/>
    <w:rsid w:val="00A35F35"/>
    <w:rsid w:val="00A36254"/>
    <w:rsid w:val="00AA19C9"/>
    <w:rsid w:val="00AA4C5B"/>
    <w:rsid w:val="00AB6A11"/>
    <w:rsid w:val="00B16C6C"/>
    <w:rsid w:val="00B17E88"/>
    <w:rsid w:val="00B801EB"/>
    <w:rsid w:val="00B929ED"/>
    <w:rsid w:val="00BC0703"/>
    <w:rsid w:val="00BD081B"/>
    <w:rsid w:val="00BF12D0"/>
    <w:rsid w:val="00BF5D93"/>
    <w:rsid w:val="00C55108"/>
    <w:rsid w:val="00C94003"/>
    <w:rsid w:val="00C96CF6"/>
    <w:rsid w:val="00CC1663"/>
    <w:rsid w:val="00D65727"/>
    <w:rsid w:val="00D80C22"/>
    <w:rsid w:val="00DA56A5"/>
    <w:rsid w:val="00DC62F9"/>
    <w:rsid w:val="00DF5177"/>
    <w:rsid w:val="00E33B4C"/>
    <w:rsid w:val="00E41457"/>
    <w:rsid w:val="00E50393"/>
    <w:rsid w:val="00E93A22"/>
    <w:rsid w:val="00EB20A8"/>
    <w:rsid w:val="00EB665E"/>
    <w:rsid w:val="00ED77E8"/>
    <w:rsid w:val="00F11A58"/>
    <w:rsid w:val="00F35DC3"/>
    <w:rsid w:val="00F46F22"/>
    <w:rsid w:val="00F55756"/>
    <w:rsid w:val="00F7014B"/>
    <w:rsid w:val="00F7399B"/>
    <w:rsid w:val="00FA6CD1"/>
    <w:rsid w:val="00FB11D6"/>
    <w:rsid w:val="00FE2D31"/>
    <w:rsid w:val="00FE48B5"/>
    <w:rsid w:val="00FF1239"/>
    <w:rsid w:val="00FF1705"/>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5727"/>
    <w:rPr>
      <w:sz w:val="24"/>
      <w:szCs w:val="24"/>
    </w:rPr>
  </w:style>
  <w:style w:type="paragraph" w:styleId="2">
    <w:name w:val="heading 2"/>
    <w:basedOn w:val="a"/>
    <w:next w:val="a"/>
    <w:link w:val="20"/>
    <w:qFormat/>
    <w:rsid w:val="00FA6CD1"/>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1806F6"/>
    <w:pPr>
      <w:jc w:val="center"/>
    </w:pPr>
    <w:rPr>
      <w:sz w:val="28"/>
      <w:szCs w:val="28"/>
      <w:lang w:val="uk-UA"/>
    </w:rPr>
  </w:style>
  <w:style w:type="character" w:customStyle="1" w:styleId="a4">
    <w:name w:val="Название Знак"/>
    <w:link w:val="a3"/>
    <w:locked/>
    <w:rsid w:val="001806F6"/>
    <w:rPr>
      <w:sz w:val="28"/>
      <w:szCs w:val="28"/>
      <w:lang w:val="uk-UA" w:eastAsia="ru-RU" w:bidi="ar-SA"/>
    </w:rPr>
  </w:style>
  <w:style w:type="character" w:customStyle="1" w:styleId="20">
    <w:name w:val="Заголовок 2 Знак"/>
    <w:basedOn w:val="a0"/>
    <w:link w:val="2"/>
    <w:rsid w:val="00FA6CD1"/>
    <w:rPr>
      <w:rFonts w:ascii="Arial" w:hAnsi="Arial" w:cs="Arial"/>
      <w:b/>
      <w:bCs/>
      <w:i/>
      <w:iCs/>
      <w:sz w:val="28"/>
      <w:szCs w:val="28"/>
    </w:rPr>
  </w:style>
  <w:style w:type="paragraph" w:styleId="a5">
    <w:name w:val="List Paragraph"/>
    <w:basedOn w:val="a"/>
    <w:uiPriority w:val="34"/>
    <w:qFormat/>
    <w:rsid w:val="00C96CF6"/>
    <w:pPr>
      <w:ind w:left="720"/>
      <w:contextualSpacing/>
    </w:pPr>
  </w:style>
  <w:style w:type="paragraph" w:styleId="a6">
    <w:name w:val="Balloon Text"/>
    <w:basedOn w:val="a"/>
    <w:link w:val="a7"/>
    <w:rsid w:val="00334F5D"/>
    <w:rPr>
      <w:rFonts w:ascii="Tahoma" w:hAnsi="Tahoma" w:cs="Tahoma"/>
      <w:sz w:val="16"/>
      <w:szCs w:val="16"/>
    </w:rPr>
  </w:style>
  <w:style w:type="character" w:customStyle="1" w:styleId="a7">
    <w:name w:val="Текст выноски Знак"/>
    <w:basedOn w:val="a0"/>
    <w:link w:val="a6"/>
    <w:rsid w:val="00334F5D"/>
    <w:rPr>
      <w:rFonts w:ascii="Tahoma" w:hAnsi="Tahoma" w:cs="Tahoma"/>
      <w:sz w:val="16"/>
      <w:szCs w:val="16"/>
    </w:rPr>
  </w:style>
  <w:style w:type="paragraph" w:customStyle="1" w:styleId="western">
    <w:name w:val="western"/>
    <w:basedOn w:val="a"/>
    <w:uiPriority w:val="99"/>
    <w:rsid w:val="00682590"/>
    <w:pPr>
      <w:spacing w:before="100" w:beforeAutospacing="1" w:after="100" w:afterAutospacing="1"/>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D21E9-F9DE-4766-8288-B1B420333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1</Pages>
  <Words>730</Words>
  <Characters>4163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Лубниміськсвітло</Company>
  <LinksUpToDate>false</LinksUpToDate>
  <CharactersWithSpaces>4884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Оля</dc:creator>
  <cp:lastModifiedBy>1</cp:lastModifiedBy>
  <cp:revision>30</cp:revision>
  <cp:lastPrinted>2019-02-18T11:08:00Z</cp:lastPrinted>
  <dcterms:created xsi:type="dcterms:W3CDTF">2018-04-24T08:31:00Z</dcterms:created>
  <dcterms:modified xsi:type="dcterms:W3CDTF">2019-02-18T11:12:00Z</dcterms:modified>
</cp:coreProperties>
</file>